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73313" w14:textId="2277C395" w:rsidR="00A23951" w:rsidRDefault="003A07B7" w:rsidP="007050F5">
      <w:pPr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  <w:t xml:space="preserve">   </w:t>
      </w:r>
      <w:r w:rsidR="00A5077A" w:rsidRPr="008964BA">
        <w:rPr>
          <w:rFonts w:ascii="Arial" w:eastAsia="Times New Roman" w:hAnsi="Arial" w:cs="Arial"/>
          <w:b/>
          <w:bCs/>
          <w:noProof/>
          <w:color w:val="242424"/>
          <w:kern w:val="0"/>
          <w:shd w:val="clear" w:color="auto" w:fill="FFFFFF"/>
          <w:lang w:eastAsia="en-GB"/>
          <w14:ligatures w14:val="none"/>
        </w:rPr>
        <w:drawing>
          <wp:inline distT="0" distB="0" distL="0" distR="0" wp14:anchorId="2FE77F8B" wp14:editId="1668EE82">
            <wp:extent cx="1591945" cy="643939"/>
            <wp:effectExtent l="0" t="0" r="8255" b="3810"/>
            <wp:docPr id="1343891139" name="Picture 5" descr="A close up of 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91139" name="Picture 5" descr="A close up of a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86" cy="6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BE789" w14:textId="77777777" w:rsidR="00A22069" w:rsidRDefault="00A22069" w:rsidP="00A22069">
      <w:pPr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shd w:val="clear" w:color="auto" w:fill="FFFFFF"/>
          <w:lang w:eastAsia="en-GB"/>
          <w14:ligatures w14:val="none"/>
        </w:rPr>
      </w:pPr>
    </w:p>
    <w:p w14:paraId="1FDB783D" w14:textId="07EF3D8B" w:rsidR="00A22069" w:rsidRPr="00A22069" w:rsidRDefault="00A22069" w:rsidP="00A22069">
      <w:pPr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shd w:val="clear" w:color="auto" w:fill="FFFFFF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shd w:val="clear" w:color="auto" w:fill="FFFFFF"/>
          <w:lang w:eastAsia="en-GB"/>
          <w14:ligatures w14:val="none"/>
        </w:rPr>
        <w:t xml:space="preserve">  </w:t>
      </w:r>
      <w:r w:rsidRPr="00A22069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shd w:val="clear" w:color="auto" w:fill="FFFFFF"/>
          <w:lang w:eastAsia="en-GB"/>
          <w14:ligatures w14:val="none"/>
        </w:rPr>
        <w:t xml:space="preserve">Company Number 03311884 </w:t>
      </w:r>
    </w:p>
    <w:p w14:paraId="420EBCAC" w14:textId="5F26BC45" w:rsidR="00A5077A" w:rsidRPr="00A22069" w:rsidRDefault="00A22069" w:rsidP="00A22069">
      <w:pPr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shd w:val="clear" w:color="auto" w:fill="FFFFFF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shd w:val="clear" w:color="auto" w:fill="FFFFFF"/>
          <w:lang w:eastAsia="en-GB"/>
          <w14:ligatures w14:val="none"/>
        </w:rPr>
        <w:t xml:space="preserve">  </w:t>
      </w:r>
      <w:r w:rsidRPr="00A22069">
        <w:rPr>
          <w:rFonts w:ascii="Arial" w:eastAsia="Times New Roman" w:hAnsi="Arial" w:cs="Arial"/>
          <w:b/>
          <w:bCs/>
          <w:color w:val="242424"/>
          <w:kern w:val="0"/>
          <w:sz w:val="24"/>
          <w:szCs w:val="24"/>
          <w:shd w:val="clear" w:color="auto" w:fill="FFFFFF"/>
          <w:lang w:eastAsia="en-GB"/>
          <w14:ligatures w14:val="none"/>
        </w:rPr>
        <w:t>Charity Number 1062333</w:t>
      </w:r>
    </w:p>
    <w:p w14:paraId="74EE59DB" w14:textId="77777777" w:rsidR="00A5077A" w:rsidRDefault="00A5077A" w:rsidP="00A5077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42424"/>
          <w:kern w:val="0"/>
          <w:sz w:val="40"/>
          <w:szCs w:val="40"/>
          <w:shd w:val="clear" w:color="auto" w:fill="FFFFFF"/>
          <w:lang w:eastAsia="en-GB"/>
          <w14:ligatures w14:val="none"/>
        </w:rPr>
      </w:pPr>
    </w:p>
    <w:p w14:paraId="768E21AA" w14:textId="77777777" w:rsidR="00A22069" w:rsidRDefault="00A22069" w:rsidP="00A5077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42424"/>
          <w:kern w:val="0"/>
          <w:sz w:val="40"/>
          <w:szCs w:val="40"/>
          <w:shd w:val="clear" w:color="auto" w:fill="FFFFFF"/>
          <w:lang w:eastAsia="en-GB"/>
          <w14:ligatures w14:val="none"/>
        </w:rPr>
      </w:pPr>
    </w:p>
    <w:p w14:paraId="7115C88A" w14:textId="77777777" w:rsidR="00A22069" w:rsidRDefault="00A22069" w:rsidP="00A5077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42424"/>
          <w:kern w:val="0"/>
          <w:sz w:val="40"/>
          <w:szCs w:val="40"/>
          <w:shd w:val="clear" w:color="auto" w:fill="FFFFFF"/>
          <w:lang w:eastAsia="en-GB"/>
          <w14:ligatures w14:val="none"/>
        </w:rPr>
      </w:pPr>
    </w:p>
    <w:p w14:paraId="4A760EC3" w14:textId="349FE3AE" w:rsidR="003A07B7" w:rsidRDefault="008933C0" w:rsidP="003A07B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42424"/>
          <w:kern w:val="0"/>
          <w:sz w:val="40"/>
          <w:szCs w:val="40"/>
          <w:shd w:val="clear" w:color="auto" w:fill="FFFFFF"/>
          <w:lang w:eastAsia="en-GB"/>
          <w14:ligatures w14:val="none"/>
        </w:rPr>
      </w:pPr>
      <w:r w:rsidRPr="00977A49">
        <w:rPr>
          <w:rFonts w:ascii="Arial" w:eastAsia="Times New Roman" w:hAnsi="Arial" w:cs="Arial"/>
          <w:b/>
          <w:bCs/>
          <w:color w:val="242424"/>
          <w:kern w:val="0"/>
          <w:sz w:val="40"/>
          <w:szCs w:val="40"/>
          <w:shd w:val="clear" w:color="auto" w:fill="FFFFFF"/>
          <w:lang w:eastAsia="en-GB"/>
          <w14:ligatures w14:val="none"/>
        </w:rPr>
        <w:t>Invitation to Tender:</w:t>
      </w:r>
    </w:p>
    <w:p w14:paraId="1B8C8024" w14:textId="71A2147B" w:rsidR="007050F5" w:rsidRPr="00977A49" w:rsidRDefault="003A07B7" w:rsidP="00977A4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42424"/>
          <w:kern w:val="0"/>
          <w:sz w:val="40"/>
          <w:szCs w:val="40"/>
          <w:shd w:val="clear" w:color="auto" w:fill="FFFFFF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242424"/>
          <w:kern w:val="0"/>
          <w:sz w:val="40"/>
          <w:szCs w:val="40"/>
          <w:shd w:val="clear" w:color="auto" w:fill="FFFFFF"/>
          <w:lang w:eastAsia="en-GB"/>
          <w14:ligatures w14:val="none"/>
        </w:rPr>
        <w:t xml:space="preserve">   </w:t>
      </w:r>
      <w:r w:rsidR="008933C0" w:rsidRPr="00977A49">
        <w:rPr>
          <w:rFonts w:ascii="Arial" w:eastAsia="Times New Roman" w:hAnsi="Arial" w:cs="Arial"/>
          <w:b/>
          <w:bCs/>
          <w:color w:val="242424"/>
          <w:kern w:val="0"/>
          <w:sz w:val="40"/>
          <w:szCs w:val="40"/>
          <w:shd w:val="clear" w:color="auto" w:fill="FFFFFF"/>
          <w:lang w:eastAsia="en-GB"/>
          <w14:ligatures w14:val="none"/>
        </w:rPr>
        <w:t xml:space="preserve">Café and Catering Operation at </w:t>
      </w:r>
      <w:r w:rsidR="008E2B74" w:rsidRPr="00977A49">
        <w:rPr>
          <w:rFonts w:ascii="Arial" w:eastAsia="Times New Roman" w:hAnsi="Arial" w:cs="Arial"/>
          <w:b/>
          <w:bCs/>
          <w:color w:val="242424"/>
          <w:kern w:val="0"/>
          <w:sz w:val="40"/>
          <w:szCs w:val="40"/>
          <w:shd w:val="clear" w:color="auto" w:fill="FFFFFF"/>
          <w:lang w:eastAsia="en-GB"/>
          <w14:ligatures w14:val="none"/>
        </w:rPr>
        <w:t>K</w:t>
      </w:r>
      <w:r w:rsidR="008933C0" w:rsidRPr="00977A49">
        <w:rPr>
          <w:rFonts w:ascii="Arial" w:eastAsia="Times New Roman" w:hAnsi="Arial" w:cs="Arial"/>
          <w:b/>
          <w:bCs/>
          <w:color w:val="242424"/>
          <w:kern w:val="0"/>
          <w:sz w:val="40"/>
          <w:szCs w:val="40"/>
          <w:shd w:val="clear" w:color="auto" w:fill="FFFFFF"/>
          <w:lang w:eastAsia="en-GB"/>
          <w14:ligatures w14:val="none"/>
        </w:rPr>
        <w:t>ath Lock</w:t>
      </w:r>
      <w:r>
        <w:rPr>
          <w:rFonts w:ascii="Arial" w:eastAsia="Times New Roman" w:hAnsi="Arial" w:cs="Arial"/>
          <w:b/>
          <w:bCs/>
          <w:color w:val="242424"/>
          <w:kern w:val="0"/>
          <w:sz w:val="40"/>
          <w:szCs w:val="40"/>
          <w:shd w:val="clear" w:color="auto" w:fill="FFFFFF"/>
          <w:lang w:eastAsia="en-GB"/>
          <w14:ligatures w14:val="none"/>
        </w:rPr>
        <w:t xml:space="preserve">e </w:t>
      </w:r>
      <w:r w:rsidR="008933C0" w:rsidRPr="00977A49">
        <w:rPr>
          <w:rFonts w:ascii="Arial" w:eastAsia="Times New Roman" w:hAnsi="Arial" w:cs="Arial"/>
          <w:b/>
          <w:bCs/>
          <w:color w:val="242424"/>
          <w:kern w:val="0"/>
          <w:sz w:val="40"/>
          <w:szCs w:val="40"/>
          <w:shd w:val="clear" w:color="auto" w:fill="FFFFFF"/>
          <w:lang w:eastAsia="en-GB"/>
          <w14:ligatures w14:val="none"/>
        </w:rPr>
        <w:t>Centre, Manchester</w:t>
      </w:r>
      <w:r>
        <w:rPr>
          <w:rFonts w:ascii="Arial" w:eastAsia="Times New Roman" w:hAnsi="Arial" w:cs="Arial"/>
          <w:b/>
          <w:bCs/>
          <w:color w:val="242424"/>
          <w:kern w:val="0"/>
          <w:sz w:val="40"/>
          <w:szCs w:val="40"/>
          <w:shd w:val="clear" w:color="auto" w:fill="FFFFFF"/>
          <w:lang w:eastAsia="en-GB"/>
          <w14:ligatures w14:val="none"/>
        </w:rPr>
        <w:t xml:space="preserve"> M15 5DD</w:t>
      </w:r>
    </w:p>
    <w:p w14:paraId="4E94EF34" w14:textId="77777777" w:rsidR="007050F5" w:rsidRDefault="007050F5" w:rsidP="007050F5">
      <w:pPr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</w:pPr>
    </w:p>
    <w:p w14:paraId="51D66F7D" w14:textId="3238DE1A" w:rsidR="00F25F7C" w:rsidRDefault="00F25F7C" w:rsidP="00F25F7C">
      <w:pPr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</w:pPr>
    </w:p>
    <w:p w14:paraId="7D2B514A" w14:textId="77777777" w:rsidR="00A22069" w:rsidRDefault="00A22069" w:rsidP="00F25F7C">
      <w:pPr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</w:pPr>
    </w:p>
    <w:p w14:paraId="4856298D" w14:textId="77777777" w:rsidR="00A22069" w:rsidRDefault="00A22069" w:rsidP="00F25F7C">
      <w:pPr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</w:pPr>
    </w:p>
    <w:p w14:paraId="07B028B8" w14:textId="77777777" w:rsidR="00A22069" w:rsidRDefault="00A22069" w:rsidP="00F25F7C">
      <w:pPr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</w:pPr>
    </w:p>
    <w:p w14:paraId="124B9705" w14:textId="7194CDF0" w:rsidR="00A23951" w:rsidRPr="00F25F7C" w:rsidRDefault="00A23951" w:rsidP="00F25F7C">
      <w:pPr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</w:pPr>
      <w:r>
        <w:rPr>
          <w:noProof/>
        </w:rPr>
        <w:drawing>
          <wp:inline distT="0" distB="0" distL="0" distR="0" wp14:anchorId="496F0DD0" wp14:editId="11A9D10A">
            <wp:extent cx="5731510" cy="4298950"/>
            <wp:effectExtent l="0" t="0" r="2540" b="6350"/>
            <wp:docPr id="1467678173" name="Picture 3" descr="A park with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78173" name="Picture 3" descr="A park with a group of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A3B08" w14:textId="54A003BC" w:rsidR="008964BA" w:rsidRPr="008964BA" w:rsidRDefault="008964BA" w:rsidP="008964BA">
      <w:pPr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</w:pPr>
    </w:p>
    <w:p w14:paraId="7B3BBC02" w14:textId="4031B90D" w:rsidR="007050F5" w:rsidRDefault="007050F5" w:rsidP="00977A49">
      <w:pPr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  <w:br w:type="page"/>
      </w:r>
    </w:p>
    <w:p w14:paraId="50EDFD19" w14:textId="03C7DE9C" w:rsidR="008933C0" w:rsidRPr="00DC3C56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</w:pPr>
      <w:r w:rsidRPr="00DC3C56"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  <w:lastRenderedPageBreak/>
        <w:t>Introduction</w:t>
      </w:r>
    </w:p>
    <w:p w14:paraId="7CE2CDD4" w14:textId="77777777" w:rsidR="00A22069" w:rsidRDefault="00A22069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3DEC013A" w14:textId="63AF5300" w:rsidR="00A22069" w:rsidRPr="00477027" w:rsidRDefault="00A22069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The Kath Locke Centre has been at the heart of Hulme and Moss Side for </w:t>
      </w:r>
      <w:r w:rsidR="00DE70D6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28 years.  Built by the health authority it was given to a local social enterprise</w:t>
      </w:r>
      <w:r w:rsidR="00C40F4D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(Big Life)</w:t>
      </w:r>
      <w:r w:rsidR="00DE70D6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to manage</w:t>
      </w:r>
      <w:r w:rsidR="00125791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in 1997.  </w:t>
      </w:r>
      <w:r w:rsidR="00583607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It houses several health and wellbeing services and activities. </w:t>
      </w:r>
      <w:r w:rsidR="00125791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It is currently undergoing a major refurbishment, which will create a new Café opening into the </w:t>
      </w:r>
      <w:r w:rsidR="00AE14E9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recently renovated garden.</w:t>
      </w:r>
    </w:p>
    <w:p w14:paraId="61038F6B" w14:textId="3CA61818" w:rsidR="00AE14E9" w:rsidRPr="00477027" w:rsidRDefault="00AE14E9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1425400D" w14:textId="41162393" w:rsidR="00AE14E9" w:rsidRPr="00477027" w:rsidRDefault="000D59C3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Alongside the café, t</w:t>
      </w:r>
      <w:r w:rsidR="00AE14E9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he grou</w:t>
      </w:r>
      <w:r w:rsidR="00E11DDE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nd</w:t>
      </w:r>
      <w:r w:rsidR="00AE14E9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floor will also comprise a large function room and a smaller </w:t>
      </w:r>
      <w:r w:rsidR="00923DF5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multipurpose</w:t>
      </w:r>
      <w:r w:rsidR="00E11DDE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room</w:t>
      </w:r>
      <w:r w:rsidR="00923DF5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. </w:t>
      </w:r>
    </w:p>
    <w:p w14:paraId="303D6EFD" w14:textId="77777777" w:rsidR="00597A3E" w:rsidRPr="00477027" w:rsidRDefault="00597A3E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635B22C1" w14:textId="233D1EBF" w:rsidR="00597A3E" w:rsidRPr="00477027" w:rsidRDefault="00597A3E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We are now seeking the right partner to lease the </w:t>
      </w:r>
      <w:r w:rsidR="00C00429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Café and provide a catering service to functions in the Centre.</w:t>
      </w:r>
      <w:r w:rsidR="00E16AE9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 </w:t>
      </w:r>
      <w:r w:rsidR="00DF08FE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It is important to us that we appoint a ‘</w:t>
      </w:r>
      <w:r w:rsidR="00DF08FE" w:rsidRPr="00477027">
        <w:rPr>
          <w:rFonts w:ascii="Aptos" w:eastAsia="Times New Roman" w:hAnsi="Aptos" w:cs="Arial"/>
          <w:i/>
          <w:iCs/>
          <w:color w:val="242424"/>
          <w:kern w:val="0"/>
          <w:sz w:val="24"/>
          <w:szCs w:val="24"/>
          <w:lang w:eastAsia="en-GB"/>
          <w14:ligatures w14:val="none"/>
        </w:rPr>
        <w:t>partner</w:t>
      </w:r>
      <w:r w:rsidR="00DF08FE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’ not just someone to run the café.  Th</w:t>
      </w:r>
      <w:r w:rsidR="00504BAB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e café will be the heart </w:t>
      </w:r>
      <w:r w:rsidR="00972D10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of the Centre,</w:t>
      </w:r>
      <w:r w:rsidR="00504BAB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and we are looking for a provider who will work with us </w:t>
      </w:r>
      <w:r w:rsidR="00B97BB4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(</w:t>
      </w:r>
      <w:r w:rsidR="00504BAB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and other organisations based in the Centre</w:t>
      </w:r>
      <w:r w:rsidR="00B97BB4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)</w:t>
      </w:r>
      <w:r w:rsidR="00972D10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to make it a destination </w:t>
      </w:r>
      <w:r w:rsidR="00A41B6F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which is welcoming and </w:t>
      </w:r>
      <w:r w:rsidR="00972D10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open to all</w:t>
      </w:r>
      <w:r w:rsidR="00A41B6F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.</w:t>
      </w:r>
    </w:p>
    <w:p w14:paraId="5B144451" w14:textId="77777777" w:rsidR="00C00429" w:rsidRDefault="00C00429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1B33CDC7" w14:textId="4C9AF979" w:rsidR="00C00429" w:rsidRPr="00BE248D" w:rsidRDefault="00103BDA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</w:pPr>
      <w:r w:rsidRPr="00BE248D"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  <w:t>A destination</w:t>
      </w:r>
    </w:p>
    <w:p w14:paraId="59F2347C" w14:textId="77777777" w:rsidR="008828C2" w:rsidRDefault="008828C2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5E3DF19F" w14:textId="442DA7A3" w:rsidR="00103BDA" w:rsidRPr="00477027" w:rsidRDefault="00103BDA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Kath Locke</w:t>
      </w:r>
      <w:r w:rsidR="008828C2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was</w:t>
      </w:r>
      <w:r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a local community activist who </w:t>
      </w:r>
      <w:r w:rsidR="00B807E0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campaigned for change and was instrumental in establishing community groups and organisations</w:t>
      </w:r>
      <w:r w:rsidR="00160D42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such as the Moss Side Peoples Centre and</w:t>
      </w:r>
      <w:r w:rsidR="000327A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the</w:t>
      </w:r>
      <w:r w:rsidR="00160D42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Abasindi</w:t>
      </w:r>
      <w:r w:rsidR="000327A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Collective</w:t>
      </w:r>
      <w:r w:rsidR="00BE248D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.</w:t>
      </w:r>
    </w:p>
    <w:p w14:paraId="625469CF" w14:textId="77777777" w:rsidR="00BE248D" w:rsidRPr="00477027" w:rsidRDefault="00BE248D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6E0AC110" w14:textId="6E714A3F" w:rsidR="002B1BB7" w:rsidRDefault="002674CC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Many of us </w:t>
      </w:r>
      <w:r w:rsidR="008828C2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in the community, </w:t>
      </w:r>
      <w:r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are fed up </w:t>
      </w:r>
      <w:r w:rsidR="00202093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that</w:t>
      </w:r>
      <w:r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the only thing people know about the area is the bad stuff.  So, w</w:t>
      </w:r>
      <w:r w:rsidR="00BE248D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ith funding from the Heritage Lottery</w:t>
      </w:r>
      <w:r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,</w:t>
      </w:r>
      <w:r w:rsidR="00BE248D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  <w:r w:rsidR="003D68E5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we </w:t>
      </w:r>
      <w:r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have c</w:t>
      </w:r>
      <w:r w:rsidR="003D68E5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o-c</w:t>
      </w:r>
      <w:r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reated an exhibition of local activism in Hulme and Moss Side, which will </w:t>
      </w:r>
      <w:r w:rsidR="007134BD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be housed in the new Café seating area.</w:t>
      </w:r>
      <w:r w:rsidR="00CB2FCD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 </w:t>
      </w:r>
      <w:r w:rsidR="0001700C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It will p</w:t>
      </w:r>
      <w:r w:rsidR="00CB2FCD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rovid</w:t>
      </w:r>
      <w:r w:rsidR="0001700C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e </w:t>
      </w:r>
      <w:r w:rsidR="00CB2FCD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a vibrant backdrop to the </w:t>
      </w:r>
      <w:r w:rsidR="00477027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café and</w:t>
      </w:r>
      <w:r w:rsidR="00CB2FCD" w:rsidRPr="0047702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attract people to visit and participate in heritage events.</w:t>
      </w:r>
    </w:p>
    <w:p w14:paraId="0126F9C3" w14:textId="77777777" w:rsidR="002B1BB7" w:rsidRPr="00477027" w:rsidRDefault="002B1BB7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1F27FF1F" w14:textId="6149AE31" w:rsidR="003756F0" w:rsidRDefault="003756F0" w:rsidP="002B1BB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  <w:t xml:space="preserve">                   </w:t>
      </w:r>
      <w:r w:rsidR="002B1BB7" w:rsidRPr="002B1BB7">
        <w:rPr>
          <w:rFonts w:ascii="Aptos" w:eastAsia="Times New Roman" w:hAnsi="Aptos" w:cs="Arial"/>
          <w:b/>
          <w:bCs/>
          <w:noProof/>
          <w:color w:val="242424"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4F530E77" wp14:editId="6D8BCA06">
            <wp:extent cx="3753170" cy="2225040"/>
            <wp:effectExtent l="0" t="0" r="0" b="3810"/>
            <wp:docPr id="1180084371" name="Picture 7" descr="A group of people sitting at tables in a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84371" name="Picture 7" descr="A group of people sitting at tables in a ro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38" cy="223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EC5D2" w14:textId="1380369E" w:rsidR="002B1BB7" w:rsidRPr="002B1BB7" w:rsidRDefault="003756F0" w:rsidP="002B1BB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242424"/>
          <w:kern w:val="0"/>
          <w:shd w:val="clear" w:color="auto" w:fill="FFFFFF"/>
          <w:lang w:eastAsia="en-GB"/>
          <w14:ligatures w14:val="none"/>
        </w:rPr>
        <w:t xml:space="preserve">                                                </w:t>
      </w:r>
      <w:r w:rsidR="00D335AA" w:rsidRPr="00F25F7C">
        <w:rPr>
          <w:rFonts w:ascii="Arial" w:eastAsia="Times New Roman" w:hAnsi="Arial" w:cs="Arial"/>
          <w:b/>
          <w:bCs/>
          <w:noProof/>
          <w:color w:val="242424"/>
          <w:kern w:val="0"/>
          <w:shd w:val="clear" w:color="auto" w:fill="FFFFFF"/>
          <w:lang w:eastAsia="en-GB"/>
          <w14:ligatures w14:val="none"/>
        </w:rPr>
        <w:drawing>
          <wp:inline distT="0" distB="0" distL="0" distR="0" wp14:anchorId="57CBF833" wp14:editId="4A723162">
            <wp:extent cx="1219200" cy="975360"/>
            <wp:effectExtent l="0" t="0" r="0" b="0"/>
            <wp:docPr id="1726048140" name="Picture 2" descr="A logo for a heritage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48140" name="Picture 2" descr="A logo for a heritage proje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93" cy="97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6C6E9" w14:textId="77777777" w:rsidR="00BE248D" w:rsidRDefault="00BE248D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2BF65770" w14:textId="77777777" w:rsidR="00BE248D" w:rsidRPr="00A22069" w:rsidRDefault="00BE248D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4F4473E7" w14:textId="16DE7133" w:rsidR="008933C0" w:rsidRPr="003756F0" w:rsidRDefault="008933C0" w:rsidP="003756F0">
      <w:pPr>
        <w:pStyle w:val="xmsonormal"/>
        <w:shd w:val="clear" w:color="auto" w:fill="FFFFFF"/>
        <w:spacing w:before="0" w:beforeAutospacing="0" w:after="0" w:afterAutospacing="0"/>
        <w:rPr>
          <w:rFonts w:ascii="Aptos" w:hAnsi="Aptos"/>
          <w:color w:val="242424"/>
          <w:sz w:val="36"/>
          <w:szCs w:val="36"/>
        </w:rPr>
      </w:pPr>
      <w:r w:rsidRPr="003756F0">
        <w:rPr>
          <w:rFonts w:ascii="Aptos" w:hAnsi="Aptos" w:cs="Arial"/>
          <w:b/>
          <w:bCs/>
          <w:color w:val="242424"/>
          <w:sz w:val="36"/>
          <w:szCs w:val="36"/>
        </w:rPr>
        <w:t>The Opportunity</w:t>
      </w:r>
    </w:p>
    <w:p w14:paraId="45AB6125" w14:textId="77777777" w:rsidR="0018522C" w:rsidRDefault="0018522C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3B71A8D5" w14:textId="08F3F7FB" w:rsidR="00A34431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The café will provide high-quality</w:t>
      </w:r>
      <w:r w:rsidR="00DA3907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food and drinks that reflect</w:t>
      </w:r>
      <w:r w:rsidR="00B03BDA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s</w:t>
      </w:r>
      <w:r w:rsidR="00DA3907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the diversity of the </w:t>
      </w: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local community.</w:t>
      </w:r>
      <w:r w:rsidR="00A3443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 The Café </w:t>
      </w:r>
      <w:r w:rsidR="0018522C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seating area </w:t>
      </w:r>
      <w:r w:rsidR="00A3443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will </w:t>
      </w:r>
      <w:r w:rsidR="0018522C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accommodate</w:t>
      </w:r>
      <w:r w:rsidR="00A3443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  <w:r w:rsidR="005A338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4</w:t>
      </w:r>
      <w:r w:rsidR="0018522C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0 covers, with additional outside space. </w:t>
      </w:r>
    </w:p>
    <w:p w14:paraId="1A4E1F6B" w14:textId="77777777" w:rsidR="00A34431" w:rsidRDefault="00A34431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101F5025" w14:textId="3A1677BE" w:rsidR="008933C0" w:rsidRPr="00A22069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The successful operator will </w:t>
      </w:r>
      <w:r w:rsidR="00BD4EE4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also </w:t>
      </w: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have the </w:t>
      </w:r>
      <w:r w:rsidR="008519E2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opportunity</w:t>
      </w: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to be one of our approved caterers for events in </w:t>
      </w:r>
      <w:r w:rsidR="00732699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our</w:t>
      </w: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on-site function </w:t>
      </w:r>
      <w:r w:rsidR="00B03BDA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suite</w:t>
      </w:r>
      <w:r w:rsidR="00B03BDA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and</w:t>
      </w: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may use the suite for their own events by agreement.</w:t>
      </w:r>
    </w:p>
    <w:p w14:paraId="1C524C26" w14:textId="77777777" w:rsidR="008933C0" w:rsidRPr="00A22069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4BD2B5A2" w14:textId="77777777" w:rsidR="00DA3907" w:rsidRPr="00B03BDA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</w:pPr>
      <w:r w:rsidRPr="00B03BDA"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  <w:t>Key Requirements</w:t>
      </w:r>
    </w:p>
    <w:p w14:paraId="3F21890C" w14:textId="77777777" w:rsidR="00781B6F" w:rsidRPr="00A22069" w:rsidRDefault="00781B6F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600545C5" w14:textId="77777777" w:rsidR="00662B14" w:rsidRDefault="004A4BA8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We require the provider to</w:t>
      </w:r>
      <w:r w:rsid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:</w:t>
      </w:r>
    </w:p>
    <w:p w14:paraId="2176921F" w14:textId="77777777" w:rsidR="00662B14" w:rsidRDefault="00662B14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01238E50" w14:textId="54E0D705" w:rsidR="00365E3E" w:rsidRPr="00662B14" w:rsidRDefault="00662B14" w:rsidP="00662B1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O</w:t>
      </w:r>
      <w:r w:rsidR="008933C0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perat</w:t>
      </w:r>
      <w:r w:rsidR="004A4BA8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e</w:t>
      </w:r>
      <w:r w:rsidR="008933C0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during </w:t>
      </w:r>
      <w:r w:rsidR="004A4BA8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the Centres</w:t>
      </w:r>
      <w:r w:rsidR="008933C0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core hours</w:t>
      </w:r>
      <w:r w:rsidR="00060627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(8am-6pm Monday to Friday)</w:t>
      </w:r>
      <w:r w:rsidR="004A4BA8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, but we</w:t>
      </w:r>
      <w:r w:rsidR="00781B6F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believe there is </w:t>
      </w:r>
      <w:r w:rsidR="00FB1A6C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the opportunity</w:t>
      </w:r>
      <w:r w:rsidR="00781B6F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for weekends and early e</w:t>
      </w:r>
      <w:r w:rsidR="006E50A8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vening</w:t>
      </w:r>
      <w:r w:rsidR="00FB1A6C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opening and have designed the Café to be operated independently of the Centre</w:t>
      </w:r>
      <w:r w:rsidR="006E50A8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.</w:t>
      </w:r>
    </w:p>
    <w:p w14:paraId="2641913C" w14:textId="77777777" w:rsidR="00365E3E" w:rsidRDefault="00365E3E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4719C6B0" w14:textId="06F4043E" w:rsidR="008933C0" w:rsidRPr="00662B14" w:rsidRDefault="00662B14" w:rsidP="00662B1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Offer</w:t>
      </w:r>
      <w:r w:rsidR="00365E3E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culturally appropriate and diverse menus, with healthy options for all dietary needs (vegan, gluten-free, etc.)</w:t>
      </w:r>
      <w:r w:rsidR="008933C0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</w:p>
    <w:p w14:paraId="719099F7" w14:textId="77777777" w:rsidR="0052592D" w:rsidRDefault="0052592D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5F75ED06" w14:textId="77C732F7" w:rsidR="008933C0" w:rsidRPr="00662B14" w:rsidRDefault="008B7C89" w:rsidP="00662B1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Provi</w:t>
      </w:r>
      <w:r w:rsidR="00662B14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de</w:t>
      </w:r>
      <w:r w:rsidR="008933C0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catering services for events</w:t>
      </w:r>
      <w:r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,</w:t>
      </w:r>
      <w:r w:rsidR="008933C0"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with agreed pricing and profit-sharing</w:t>
      </w:r>
      <w:r w:rsidRPr="00662B1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.</w:t>
      </w:r>
    </w:p>
    <w:p w14:paraId="692C0B68" w14:textId="77777777" w:rsidR="0052592D" w:rsidRDefault="0052592D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4B234274" w14:textId="57993204" w:rsidR="00531F47" w:rsidRPr="00531F47" w:rsidRDefault="00531F47" w:rsidP="00531F4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</w:pPr>
      <w:r w:rsidRPr="00531F47"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  <w:t>Financial Terms and Conditions</w:t>
      </w:r>
    </w:p>
    <w:p w14:paraId="393D1A02" w14:textId="77777777" w:rsidR="00531F47" w:rsidRDefault="00531F47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3106CA0D" w14:textId="77777777" w:rsidR="00676F41" w:rsidRDefault="005B1CEA" w:rsidP="00BE2AC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The Centre has a fully fitted kitchen and has a storage area.</w:t>
      </w:r>
      <w:r w:rsidR="00BE2AC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 </w:t>
      </w:r>
      <w:r w:rsidR="00BE2AC7" w:rsidRPr="00596C6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The provider will be responsib</w:t>
      </w:r>
      <w:r w:rsidR="003D3B88" w:rsidRPr="00596C6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le </w:t>
      </w:r>
      <w:r w:rsidR="00BE2AC7" w:rsidRPr="00596C6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for supplying their own coffee machine, crockery, cutlery, utensils, and specialist equipment.</w:t>
      </w:r>
      <w:r w:rsidR="003D3B88" w:rsidRPr="00596C6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 </w:t>
      </w:r>
    </w:p>
    <w:p w14:paraId="2DBD6DFF" w14:textId="77777777" w:rsidR="00676F41" w:rsidRDefault="00676F41" w:rsidP="00BE2AC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1216E54F" w14:textId="6A006F5F" w:rsidR="00BE2AC7" w:rsidRPr="00A22069" w:rsidRDefault="003D3B88" w:rsidP="00BE2AC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596C6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The provider will be r</w:t>
      </w:r>
      <w:r w:rsidR="00BE2AC7" w:rsidRPr="00977A4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esponsib</w:t>
      </w:r>
      <w:r w:rsidRPr="00596C6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le f</w:t>
      </w:r>
      <w:r w:rsidR="00BE2AC7" w:rsidRPr="00977A4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or equipment maintenance</w:t>
      </w:r>
      <w:r w:rsidRPr="00596C6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and complying</w:t>
      </w:r>
      <w:r w:rsidR="00596C61" w:rsidRPr="00596C6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with Health and Safety and PAT testing requirements for equipment they</w:t>
      </w:r>
      <w:r w:rsidR="00596C6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have purchased.</w:t>
      </w:r>
    </w:p>
    <w:p w14:paraId="68A7E56A" w14:textId="1367C78B" w:rsidR="00BE2AC7" w:rsidRDefault="00BE2AC7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4F86C0C9" w14:textId="000C3C8A" w:rsidR="00BE2AC7" w:rsidRDefault="00F37CB2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The seating area will be furnished.</w:t>
      </w:r>
    </w:p>
    <w:p w14:paraId="648CB638" w14:textId="77777777" w:rsidR="00F37CB2" w:rsidRDefault="00F37CB2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2C7650D0" w14:textId="74D3CEED" w:rsidR="00F37CB2" w:rsidRDefault="00F37CB2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Cleaning will be provided by the Centre, but clearing and cleaning during the opening hours will be the responsibility of the provider. </w:t>
      </w:r>
    </w:p>
    <w:p w14:paraId="496ADCFF" w14:textId="73A6C293" w:rsidR="008933C0" w:rsidRPr="00A22069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3E3C278B" w14:textId="2E498A37" w:rsidR="008933C0" w:rsidRDefault="00676F41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An initial l</w:t>
      </w:r>
      <w:r w:rsidR="008933C0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ease </w:t>
      </w: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of two years</w:t>
      </w:r>
      <w:r w:rsidR="0029724A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, with intention to extend if successful.  Payment is due quarterly in advance. </w:t>
      </w:r>
      <w:r w:rsidR="008933C0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</w:p>
    <w:p w14:paraId="68F96B8F" w14:textId="77777777" w:rsidR="00186A16" w:rsidRDefault="00186A16" w:rsidP="00186A1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2806C6C2" w14:textId="205BE560" w:rsidR="00186A16" w:rsidRPr="00A22069" w:rsidRDefault="00186A16" w:rsidP="00186A1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R</w:t>
      </w: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e</w:t>
      </w: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duced rent</w:t>
      </w:r>
      <w:r w:rsidR="00F6758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for six months start</w:t>
      </w:r>
      <w:r w:rsidR="00EC334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-</w:t>
      </w:r>
      <w:r w:rsidR="00F67584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up</w:t>
      </w: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(September 2025 to March 2026) - £6,000 </w:t>
      </w:r>
    </w:p>
    <w:p w14:paraId="3EB54A1F" w14:textId="6B95240D" w:rsidR="00EC3341" w:rsidRDefault="00F67584" w:rsidP="00186A16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Full </w:t>
      </w:r>
      <w:r w:rsidR="00186A16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Yea</w:t>
      </w: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r</w:t>
      </w:r>
      <w:r w:rsidR="00186A16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(April 2026 to March 2027)</w:t>
      </w: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-</w:t>
      </w:r>
      <w:r w:rsidR="00186A16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£18,000</w:t>
      </w:r>
      <w:r w:rsidR="00B05DC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.  Negoti</w:t>
      </w:r>
      <w:r w:rsidR="00A83F3B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ation of rent post March 2027 will </w:t>
      </w:r>
      <w:r w:rsidR="00EC334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be included</w:t>
      </w:r>
      <w:r w:rsidR="00A83F3B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in lease extension</w:t>
      </w:r>
      <w:r w:rsidR="00EC3341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negotiation.</w:t>
      </w:r>
    </w:p>
    <w:p w14:paraId="50848390" w14:textId="77777777" w:rsidR="005A3387" w:rsidRDefault="005A3387">
      <w:pPr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  <w:sectPr w:rsidR="005A338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C5EB4C1" w14:textId="77777777" w:rsidR="00AB5800" w:rsidRDefault="00AB5800">
      <w:pPr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</w:pPr>
      <w:r w:rsidRPr="00AB5800"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  <w:lastRenderedPageBreak/>
        <w:t>The space</w:t>
      </w:r>
    </w:p>
    <w:p w14:paraId="60EC5596" w14:textId="5E0B0BBF" w:rsidR="005A3387" w:rsidRPr="00AB5800" w:rsidRDefault="005A3387">
      <w:pPr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</w:pPr>
      <w:r>
        <w:rPr>
          <w:noProof/>
        </w:rPr>
        <w:drawing>
          <wp:inline distT="0" distB="0" distL="0" distR="0" wp14:anchorId="3C388703" wp14:editId="0FA613AB">
            <wp:extent cx="8863330" cy="5005705"/>
            <wp:effectExtent l="0" t="0" r="0" b="4445"/>
            <wp:docPr id="343640003" name="Picture 8" descr="A floor plan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40003" name="Picture 8" descr="A floor plan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4EC40" w14:textId="12264065" w:rsidR="00EC3341" w:rsidRDefault="00EC3341">
      <w:pP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4E9D8B3A" w14:textId="77777777" w:rsidR="005A3387" w:rsidRDefault="005A3387" w:rsidP="005A3387">
      <w:pPr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sectPr w:rsidR="005A3387" w:rsidSect="005A338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6C7B78C" w14:textId="4B74785A" w:rsidR="008933C0" w:rsidRPr="005A3387" w:rsidRDefault="008933C0" w:rsidP="005A3387">
      <w:pPr>
        <w:rPr>
          <w:rFonts w:ascii="Aptos" w:eastAsia="Times New Roman" w:hAnsi="Aptos" w:cs="Arial"/>
          <w:color w:val="242424"/>
          <w:kern w:val="0"/>
          <w:sz w:val="36"/>
          <w:szCs w:val="36"/>
          <w:lang w:eastAsia="en-GB"/>
          <w14:ligatures w14:val="none"/>
        </w:rPr>
      </w:pPr>
      <w:r w:rsidRPr="005A3387"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  <w:lastRenderedPageBreak/>
        <w:t>Employment and Compliance</w:t>
      </w:r>
    </w:p>
    <w:p w14:paraId="46D96BDF" w14:textId="0B2F8B39" w:rsidR="008933C0" w:rsidRPr="00A22069" w:rsidRDefault="00DA3907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We strongly encourage </w:t>
      </w:r>
      <w:r w:rsidR="00E9490A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submissions from employers who are Living</w:t>
      </w:r>
      <w:r w:rsidR="008933C0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Wage </w:t>
      </w:r>
      <w:r w:rsidR="00E9490A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accredited </w:t>
      </w:r>
      <w:r w:rsidR="008933C0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employer</w:t>
      </w:r>
      <w:r w:rsidR="00E9490A"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s or committed to paying staff at or above the Real living wage.</w:t>
      </w:r>
    </w:p>
    <w:p w14:paraId="3224A736" w14:textId="77777777" w:rsidR="005A3387" w:rsidRDefault="005A3387" w:rsidP="005A33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5E4FEB81" w14:textId="2949DCB5" w:rsidR="00BD455C" w:rsidRPr="00A22069" w:rsidRDefault="008933C0" w:rsidP="005A33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Full compliance with </w:t>
      </w:r>
      <w:r w:rsidR="00977A4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Pre-Qualification</w:t>
      </w:r>
      <w:r w:rsidR="005A338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Questionnaire – see attached.</w:t>
      </w:r>
    </w:p>
    <w:p w14:paraId="6B4E6E56" w14:textId="77777777" w:rsidR="008933C0" w:rsidRPr="00A22069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0DBE4CB0" w14:textId="344D6802" w:rsidR="00780CF9" w:rsidRPr="00780CF9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</w:pPr>
      <w:r w:rsidRPr="00780CF9"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  <w:t>Expectations of Servic</w:t>
      </w:r>
      <w:r w:rsidR="007C63BD" w:rsidRPr="00780CF9"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  <w:t>e</w:t>
      </w:r>
    </w:p>
    <w:p w14:paraId="71A703FA" w14:textId="77777777" w:rsidR="00780CF9" w:rsidRDefault="00780CF9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7FEE769D" w14:textId="18683ADE" w:rsidR="008933C0" w:rsidRPr="00932FDD" w:rsidRDefault="008933C0" w:rsidP="00932FD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32FDD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Reliable operation within agreed hours</w:t>
      </w:r>
    </w:p>
    <w:p w14:paraId="67CCDDB3" w14:textId="0198C5F5" w:rsidR="00D16405" w:rsidRPr="00932FDD" w:rsidRDefault="00D16405" w:rsidP="00932FD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932FDD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Provision of breakfast, snacks and meals throughout opening hours.</w:t>
      </w:r>
    </w:p>
    <w:p w14:paraId="7A495AAB" w14:textId="4DE5C172" w:rsidR="008933C0" w:rsidRPr="00932FDD" w:rsidRDefault="008933C0" w:rsidP="00932FD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32FDD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Consistent quality of food and service</w:t>
      </w:r>
    </w:p>
    <w:p w14:paraId="458AD92E" w14:textId="644DC7C9" w:rsidR="007C63BD" w:rsidRPr="00932FDD" w:rsidRDefault="008933C0" w:rsidP="00932FD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32FDD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High standards of cleanliness and </w:t>
      </w:r>
      <w:r w:rsidR="007C63BD" w:rsidRPr="00932FDD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presentation</w:t>
      </w:r>
    </w:p>
    <w:p w14:paraId="05F38001" w14:textId="7DF1EFD6" w:rsidR="008933C0" w:rsidRPr="00932FDD" w:rsidRDefault="008933C0" w:rsidP="00932FD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32FDD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Strong customer service skills</w:t>
      </w:r>
    </w:p>
    <w:p w14:paraId="698264ED" w14:textId="0610E17D" w:rsidR="008933C0" w:rsidRPr="00932FDD" w:rsidRDefault="008933C0" w:rsidP="00932FD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32FDD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Community engagement and responsiveness to customer feedback</w:t>
      </w:r>
    </w:p>
    <w:p w14:paraId="168C5AA2" w14:textId="77777777" w:rsidR="00932FDD" w:rsidRPr="00932FDD" w:rsidRDefault="00D16405" w:rsidP="00932FD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32FDD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Enthusiasm to participate in</w:t>
      </w:r>
      <w:r w:rsidR="00674B66" w:rsidRPr="00932FDD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events</w:t>
      </w:r>
      <w:r w:rsidR="00623937" w:rsidRPr="00932FDD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essential</w:t>
      </w:r>
    </w:p>
    <w:p w14:paraId="242B35E3" w14:textId="5E184403" w:rsidR="00D16405" w:rsidRPr="00932FDD" w:rsidRDefault="00932FDD" w:rsidP="00932FD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32FDD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I</w:t>
      </w:r>
      <w:r w:rsidR="00623937" w:rsidRPr="00932FDD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nterest in managing own events desirable.</w:t>
      </w:r>
    </w:p>
    <w:p w14:paraId="7AF64500" w14:textId="77777777" w:rsidR="007C63BD" w:rsidRPr="00A22069" w:rsidRDefault="007C63BD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649F0980" w14:textId="31DCB41B" w:rsidR="008933C0" w:rsidRPr="000116D0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</w:pPr>
      <w:r w:rsidRPr="000116D0"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  <w:t>Tender Submission Requirements</w:t>
      </w:r>
    </w:p>
    <w:p w14:paraId="5F8D953F" w14:textId="77777777" w:rsidR="007F2AC3" w:rsidRDefault="007F2AC3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443C52CF" w14:textId="493DB675" w:rsidR="008933C0" w:rsidRPr="00A83B9E" w:rsidRDefault="008933C0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A83B9E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Applicants must submit:</w:t>
      </w:r>
    </w:p>
    <w:p w14:paraId="059ED6EC" w14:textId="77777777" w:rsidR="00D27A87" w:rsidRDefault="00D27A87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7525F3B3" w14:textId="418539D3" w:rsidR="00932FDD" w:rsidRPr="00344A56" w:rsidRDefault="00D27A87" w:rsidP="0047098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344A56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Pre-Qualification</w:t>
      </w:r>
      <w:r w:rsidR="00932FDD" w:rsidRPr="00344A56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  <w:r w:rsidRPr="00344A56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Questionnaire</w:t>
      </w:r>
      <w:r w:rsidR="007F2AC3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 – see attached</w:t>
      </w:r>
    </w:p>
    <w:p w14:paraId="28159E8D" w14:textId="77777777" w:rsidR="00D27A87" w:rsidRDefault="00D27A87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2B1745F0" w14:textId="08C0B1FE" w:rsidR="00ED0B19" w:rsidRPr="00344A56" w:rsidRDefault="008933C0" w:rsidP="0047098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344A56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Introduction</w:t>
      </w:r>
      <w:r w:rsidR="00470987" w:rsidRPr="00344A56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  <w:r w:rsidR="004D0B57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(</w:t>
      </w:r>
      <w:r w:rsidR="00456945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500 words max)</w:t>
      </w:r>
    </w:p>
    <w:p w14:paraId="34AE1C5D" w14:textId="7FCA22FD" w:rsidR="00ED0B19" w:rsidRPr="006B7235" w:rsidRDefault="00ED0B19" w:rsidP="006B723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6B7235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T</w:t>
      </w:r>
      <w:r w:rsidR="00470987" w:rsidRPr="006B7235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o </w:t>
      </w:r>
      <w:r w:rsidR="007C63BD" w:rsidRPr="006B7235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your</w:t>
      </w:r>
      <w:r w:rsidR="00470987" w:rsidRPr="006B7235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business</w:t>
      </w:r>
      <w:r w:rsidR="007C63BD" w:rsidRPr="006B7235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  <w:r w:rsidRPr="006B7235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– how long it has operated, track record etc</w:t>
      </w:r>
    </w:p>
    <w:p w14:paraId="0B3E951B" w14:textId="720F99F1" w:rsidR="008933C0" w:rsidRPr="006B7235" w:rsidRDefault="00ED0B19" w:rsidP="006B723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6B7235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W</w:t>
      </w:r>
      <w:r w:rsidR="007C63BD" w:rsidRPr="006B7235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hy you think you</w:t>
      </w:r>
      <w:r w:rsidRPr="006B7235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r business is a good fit</w:t>
      </w:r>
    </w:p>
    <w:p w14:paraId="7AC81A12" w14:textId="77777777" w:rsidR="00344A56" w:rsidRPr="007F2AC3" w:rsidRDefault="00344A56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7AEADDA9" w14:textId="5906875F" w:rsidR="008933C0" w:rsidRPr="007F2AC3" w:rsidRDefault="008933C0" w:rsidP="00344A5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7F2AC3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Qualities and Experience</w:t>
      </w:r>
      <w:r w:rsidR="00456945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 (500 words max)</w:t>
      </w:r>
    </w:p>
    <w:p w14:paraId="1F4686B8" w14:textId="491B647E" w:rsidR="008933C0" w:rsidRPr="006B7235" w:rsidRDefault="008933C0" w:rsidP="006B7235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6B7235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Relevant experience operating cafés or catering services</w:t>
      </w:r>
    </w:p>
    <w:p w14:paraId="6FAB1117" w14:textId="45F4754F" w:rsidR="008933C0" w:rsidRPr="006B7235" w:rsidRDefault="008933C0" w:rsidP="006B7235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6B7235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Proof of qualifications and relevant food hygiene and safety certificates</w:t>
      </w:r>
    </w:p>
    <w:p w14:paraId="10BB8DCE" w14:textId="77F435F7" w:rsidR="008933C0" w:rsidRPr="006B7235" w:rsidRDefault="008933C0" w:rsidP="006B7235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6B7235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Evidence of maintaining these standards in previous roles</w:t>
      </w:r>
    </w:p>
    <w:p w14:paraId="063BC16D" w14:textId="28E0598D" w:rsidR="008933C0" w:rsidRPr="006B7235" w:rsidRDefault="008933C0" w:rsidP="006B7235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6B7235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Three years of audited accounts</w:t>
      </w:r>
    </w:p>
    <w:p w14:paraId="2B4C7726" w14:textId="77777777" w:rsidR="00B358A3" w:rsidRPr="007F2AC3" w:rsidRDefault="00B358A3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4442A51E" w14:textId="3F3A7F6F" w:rsidR="008933C0" w:rsidRPr="007F2AC3" w:rsidRDefault="008933C0" w:rsidP="00B358A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7F2AC3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Proposal for the Café</w:t>
      </w:r>
      <w:r w:rsidR="000116D0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 (500 words max)</w:t>
      </w:r>
    </w:p>
    <w:p w14:paraId="4BC55966" w14:textId="01EC6B21" w:rsidR="008933C0" w:rsidRPr="00B358A3" w:rsidRDefault="008933C0" w:rsidP="00B358A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B358A3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Vision for the café and how it will meet the needs of the local community</w:t>
      </w:r>
    </w:p>
    <w:p w14:paraId="6D036E4D" w14:textId="2E582CAD" w:rsidR="008933C0" w:rsidRPr="00B358A3" w:rsidRDefault="008933C0" w:rsidP="00B358A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B358A3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Sample menus and pricing for both café service and event catering</w:t>
      </w:r>
    </w:p>
    <w:p w14:paraId="43FC620E" w14:textId="6C0BBAD3" w:rsidR="00B358A3" w:rsidRPr="007F2AC3" w:rsidRDefault="00B358A3" w:rsidP="00B358A3">
      <w:pPr>
        <w:shd w:val="clear" w:color="auto" w:fill="FFFFFF"/>
        <w:spacing w:after="0" w:line="240" w:lineRule="auto"/>
        <w:ind w:firstLine="144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148620DD" w14:textId="4328674A" w:rsidR="008933C0" w:rsidRPr="007F2AC3" w:rsidRDefault="008933C0" w:rsidP="00B358A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7F2AC3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Key Suppliers</w:t>
      </w:r>
      <w:r w:rsidR="000116D0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 (250 words max)</w:t>
      </w:r>
    </w:p>
    <w:p w14:paraId="78A77834" w14:textId="067B124E" w:rsidR="008933C0" w:rsidRPr="00B358A3" w:rsidRDefault="008933C0" w:rsidP="008029C7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ind w:left="720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B358A3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Details of suppliers for food, drink, and disposables</w:t>
      </w:r>
    </w:p>
    <w:p w14:paraId="4BBB4C64" w14:textId="77777777" w:rsidR="008933C0" w:rsidRPr="007F2AC3" w:rsidRDefault="008933C0" w:rsidP="008029C7">
      <w:pPr>
        <w:shd w:val="clear" w:color="auto" w:fill="FFFFFF"/>
        <w:spacing w:after="0" w:line="240" w:lineRule="auto"/>
        <w:ind w:left="216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6B6E6893" w14:textId="6CEE4264" w:rsidR="008933C0" w:rsidRPr="007F2AC3" w:rsidRDefault="007C63BD" w:rsidP="00B358A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7F2AC3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Team structure</w:t>
      </w:r>
      <w:r w:rsidR="000116D0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 (250 words max)</w:t>
      </w:r>
    </w:p>
    <w:p w14:paraId="05AEBDDA" w14:textId="6270BF76" w:rsidR="008933C0" w:rsidRPr="008029C7" w:rsidRDefault="008933C0" w:rsidP="008029C7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ind w:left="720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8029C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Overview of the team structure, management experience, and key staff members</w:t>
      </w:r>
    </w:p>
    <w:p w14:paraId="1BB5FDC8" w14:textId="77777777" w:rsidR="008933C0" w:rsidRPr="007F2AC3" w:rsidRDefault="008933C0" w:rsidP="008029C7">
      <w:pPr>
        <w:shd w:val="clear" w:color="auto" w:fill="FFFFFF"/>
        <w:spacing w:after="0" w:line="240" w:lineRule="auto"/>
        <w:ind w:left="216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23189924" w14:textId="38305F98" w:rsidR="007F2AC3" w:rsidRPr="007F2AC3" w:rsidRDefault="008933C0" w:rsidP="007F2AC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7F2AC3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lastRenderedPageBreak/>
        <w:t>Customer Service and Skills</w:t>
      </w:r>
      <w:r w:rsidR="000116D0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 (250 words max)</w:t>
      </w:r>
    </w:p>
    <w:p w14:paraId="346FF55B" w14:textId="52FCAC5E" w:rsidR="008933C0" w:rsidRPr="008029C7" w:rsidRDefault="008933C0" w:rsidP="000116D0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ind w:left="720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8029C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Plans for customer service training and standards</w:t>
      </w:r>
    </w:p>
    <w:p w14:paraId="46246732" w14:textId="0E3341AE" w:rsidR="008933C0" w:rsidRPr="008029C7" w:rsidRDefault="008933C0" w:rsidP="000116D0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ind w:left="720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8029C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Handling of customer feedback and complaints</w:t>
      </w:r>
    </w:p>
    <w:p w14:paraId="7D97B969" w14:textId="77777777" w:rsidR="008933C0" w:rsidRPr="007F2AC3" w:rsidRDefault="008933C0" w:rsidP="000116D0">
      <w:pPr>
        <w:shd w:val="clear" w:color="auto" w:fill="FFFFFF"/>
        <w:spacing w:after="0" w:line="240" w:lineRule="auto"/>
        <w:ind w:left="216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40B0DF97" w14:textId="6C02A250" w:rsidR="008933C0" w:rsidRPr="00A83B9E" w:rsidRDefault="008933C0" w:rsidP="00A83B9E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A83B9E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Environmental Sustainability</w:t>
      </w:r>
      <w:r w:rsidR="000116D0" w:rsidRPr="00A83B9E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 (250 words max)</w:t>
      </w:r>
    </w:p>
    <w:p w14:paraId="5C7E73CD" w14:textId="615D23F4" w:rsidR="008933C0" w:rsidRPr="007F2AC3" w:rsidRDefault="008933C0" w:rsidP="007F2AC3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7F2AC3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Plans for reducing food waste</w:t>
      </w:r>
    </w:p>
    <w:p w14:paraId="7A2D7867" w14:textId="5ED4A73E" w:rsidR="008933C0" w:rsidRPr="007F2AC3" w:rsidRDefault="008933C0" w:rsidP="007F2AC3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7F2AC3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Use of sustainable packaging and environmentally friendly practices</w:t>
      </w:r>
    </w:p>
    <w:p w14:paraId="3D710E11" w14:textId="77777777" w:rsidR="008933C0" w:rsidRPr="007F2AC3" w:rsidRDefault="008933C0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35356563" w14:textId="75B15EA7" w:rsidR="008933C0" w:rsidRPr="00A83B9E" w:rsidRDefault="008933C0" w:rsidP="00A83B9E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A83B9E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Current Provisions of a Similar Nature</w:t>
      </w:r>
      <w:r w:rsidR="000116D0" w:rsidRPr="00A83B9E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 (250 words max)</w:t>
      </w:r>
    </w:p>
    <w:p w14:paraId="5C7F5E2E" w14:textId="34DBC96B" w:rsidR="008933C0" w:rsidRPr="007F2AC3" w:rsidRDefault="008933C0" w:rsidP="007F2AC3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7F2AC3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Details of any other café or catering services currently operated</w:t>
      </w:r>
    </w:p>
    <w:p w14:paraId="1D4CF509" w14:textId="77777777" w:rsidR="008933C0" w:rsidRPr="007F2AC3" w:rsidRDefault="008933C0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2C612A72" w14:textId="1745E131" w:rsidR="008933C0" w:rsidRPr="00A83B9E" w:rsidRDefault="008933C0" w:rsidP="00A83B9E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A83B9E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Contingency Plans</w:t>
      </w:r>
    </w:p>
    <w:p w14:paraId="26A61887" w14:textId="6B6B1844" w:rsidR="008933C0" w:rsidRPr="007F2AC3" w:rsidRDefault="008933C0" w:rsidP="007F2AC3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7F2AC3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Plans for maintaining consistent service levels and cover for unexpected absences</w:t>
      </w:r>
    </w:p>
    <w:p w14:paraId="7B638E49" w14:textId="77777777" w:rsidR="004868A1" w:rsidRPr="00A22069" w:rsidRDefault="004868A1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18CEBDDE" w14:textId="77777777" w:rsidR="000116D0" w:rsidRDefault="008933C0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A22069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</w:p>
    <w:p w14:paraId="3E68B5FE" w14:textId="08191113" w:rsidR="008933C0" w:rsidRPr="00A83B9E" w:rsidRDefault="00A83B9E" w:rsidP="00A83B9E">
      <w:pPr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</w:pPr>
      <w:r w:rsidRPr="00A83B9E"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  <w:t xml:space="preserve">Timetable and </w:t>
      </w:r>
      <w:r w:rsidR="008933C0" w:rsidRPr="00A83B9E">
        <w:rPr>
          <w:rFonts w:ascii="Aptos" w:eastAsia="Times New Roman" w:hAnsi="Aptos" w:cs="Arial"/>
          <w:b/>
          <w:bCs/>
          <w:color w:val="242424"/>
          <w:kern w:val="0"/>
          <w:sz w:val="36"/>
          <w:szCs w:val="36"/>
          <w:lang w:eastAsia="en-GB"/>
          <w14:ligatures w14:val="none"/>
        </w:rPr>
        <w:t xml:space="preserve">Evaluation </w:t>
      </w:r>
    </w:p>
    <w:p w14:paraId="2B2DDE88" w14:textId="77777777" w:rsidR="00A83B9E" w:rsidRDefault="00A83B9E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Site Visits</w:t>
      </w:r>
    </w:p>
    <w:p w14:paraId="7651FF90" w14:textId="0E30DF1E" w:rsidR="00A83B9E" w:rsidRDefault="00A83B9E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A83B9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Potential bidders </w:t>
      </w: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can</w:t>
      </w:r>
      <w:r w:rsidRPr="00A83B9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arrange a visit to the site ahead of submitting a tender.  If you would like to</w:t>
      </w:r>
      <w:r w:rsidR="00016840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arrange a</w:t>
      </w:r>
      <w:r w:rsidRPr="00A83B9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</w:t>
      </w:r>
      <w:r w:rsidR="00016840" w:rsidRPr="00A83B9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visit,</w:t>
      </w:r>
      <w:r w:rsidRPr="00A83B9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please email: </w:t>
      </w:r>
      <w:hyperlink r:id="rId10" w:history="1">
        <w:r w:rsidR="00016840" w:rsidRPr="003F68E8">
          <w:rPr>
            <w:rStyle w:val="Hyperlink"/>
            <w:rFonts w:ascii="Aptos" w:eastAsia="Times New Roman" w:hAnsi="Aptos" w:cs="Arial"/>
            <w:kern w:val="0"/>
            <w:sz w:val="24"/>
            <w:szCs w:val="24"/>
            <w:lang w:eastAsia="en-GB"/>
            <w14:ligatures w14:val="none"/>
          </w:rPr>
          <w:t>Sharon.kelly@thebiglifegroup.com</w:t>
        </w:r>
      </w:hyperlink>
    </w:p>
    <w:p w14:paraId="5FBCC679" w14:textId="649A5599" w:rsidR="00016840" w:rsidRPr="00A83B9E" w:rsidRDefault="00016840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As this is a building site, all visits will need to be booked in advance.  No speculative visits are possible.</w:t>
      </w:r>
    </w:p>
    <w:p w14:paraId="4E52FD9F" w14:textId="77777777" w:rsidR="00A83B9E" w:rsidRDefault="00A83B9E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4379781C" w14:textId="26DE4149" w:rsidR="00A83B9E" w:rsidRDefault="00A83B9E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Proposals</w:t>
      </w:r>
    </w:p>
    <w:p w14:paraId="177F7D0D" w14:textId="6E2C7FB4" w:rsidR="00730D16" w:rsidRPr="00902B66" w:rsidRDefault="00730D16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Proposals must be submitted by email to </w:t>
      </w:r>
      <w:hyperlink r:id="rId11" w:history="1">
        <w:r w:rsidRPr="00902B66">
          <w:rPr>
            <w:rStyle w:val="Hyperlink"/>
            <w:rFonts w:ascii="Aptos" w:eastAsia="Times New Roman" w:hAnsi="Aptos" w:cs="Arial"/>
            <w:kern w:val="0"/>
            <w:sz w:val="24"/>
            <w:szCs w:val="24"/>
            <w:lang w:eastAsia="en-GB"/>
            <w14:ligatures w14:val="none"/>
          </w:rPr>
          <w:t>Sharon.kelly@thebiglifegroup.com</w:t>
        </w:r>
      </w:hyperlink>
      <w:r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by </w:t>
      </w:r>
      <w:r w:rsidR="00DA243E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5</w:t>
      </w:r>
      <w:r w:rsidR="00DA243E" w:rsidRPr="00902B66">
        <w:rPr>
          <w:rFonts w:ascii="Aptos" w:eastAsia="Times New Roman" w:hAnsi="Aptos" w:cs="Arial"/>
          <w:color w:val="242424"/>
          <w:kern w:val="0"/>
          <w:sz w:val="24"/>
          <w:szCs w:val="24"/>
          <w:vertAlign w:val="superscript"/>
          <w:lang w:eastAsia="en-GB"/>
          <w14:ligatures w14:val="none"/>
        </w:rPr>
        <w:t>th</w:t>
      </w:r>
      <w:r w:rsidR="00DA243E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May 2025.</w:t>
      </w:r>
    </w:p>
    <w:p w14:paraId="638742C6" w14:textId="77777777" w:rsidR="00103872" w:rsidRDefault="00103872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</w:p>
    <w:p w14:paraId="5BEAB77F" w14:textId="4C36BB60" w:rsidR="00103872" w:rsidRDefault="00103872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Assessment of tenders</w:t>
      </w:r>
    </w:p>
    <w:p w14:paraId="586B33AD" w14:textId="3373E11B" w:rsidR="00103872" w:rsidRDefault="00103872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103872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The </w:t>
      </w:r>
      <w:r w:rsidR="00B44F97" w:rsidRPr="00103872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P</w:t>
      </w:r>
      <w:r w:rsidR="00B44F9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re</w:t>
      </w:r>
      <w:r w:rsidR="00B44F97" w:rsidRPr="00103872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q</w:t>
      </w:r>
      <w:r w:rsidR="00B44F9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ualification Questionnaire</w:t>
      </w:r>
      <w:r w:rsidRPr="00103872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is a hurdle qualification and businesses that do not pass the PQQ will not be considered.</w:t>
      </w:r>
      <w:r w:rsidR="00B44F97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 If you do not have all the information required, please contact us so that</w:t>
      </w:r>
      <w:r w:rsidR="003E178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we can advise whether this is acceptable.</w:t>
      </w:r>
    </w:p>
    <w:p w14:paraId="111D00C8" w14:textId="77777777" w:rsidR="00491B5E" w:rsidRDefault="00491B5E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14F27930" w14:textId="10F48EF5" w:rsidR="00103872" w:rsidRPr="00103872" w:rsidRDefault="00103872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A p</w:t>
      </w:r>
      <w:r w:rsidR="00491B5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ane</w:t>
      </w: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l will assess qualifying tenders as follows:</w:t>
      </w:r>
    </w:p>
    <w:p w14:paraId="611E0BFE" w14:textId="29E31423" w:rsidR="008933C0" w:rsidRPr="00491B5E" w:rsidRDefault="008933C0" w:rsidP="00491B5E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491B5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Business background and experience (20%)</w:t>
      </w:r>
    </w:p>
    <w:p w14:paraId="58BF0B0E" w14:textId="1CE33B1C" w:rsidR="008933C0" w:rsidRPr="00491B5E" w:rsidRDefault="008933C0" w:rsidP="00491B5E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491B5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Food quality, creativity, and cultural appropriateness (20%)</w:t>
      </w:r>
    </w:p>
    <w:p w14:paraId="3417F4A0" w14:textId="309E24BA" w:rsidR="008933C0" w:rsidRPr="00491B5E" w:rsidRDefault="008933C0" w:rsidP="00491B5E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491B5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Environmental sustainability practices (15%)</w:t>
      </w:r>
    </w:p>
    <w:p w14:paraId="16105E1E" w14:textId="5AD2EFDC" w:rsidR="008933C0" w:rsidRPr="00491B5E" w:rsidRDefault="008933C0" w:rsidP="00491B5E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491B5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Community integration and social impact (15%)</w:t>
      </w:r>
    </w:p>
    <w:p w14:paraId="0CF75D06" w14:textId="7086DB52" w:rsidR="008933C0" w:rsidRPr="00491B5E" w:rsidRDefault="008933C0" w:rsidP="00491B5E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491B5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Financial viability and pricing (10%)</w:t>
      </w:r>
    </w:p>
    <w:p w14:paraId="08B86488" w14:textId="6A0D71FF" w:rsidR="008933C0" w:rsidRPr="00491B5E" w:rsidRDefault="008933C0" w:rsidP="00491B5E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491B5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Customer service plans and staff development (10%)</w:t>
      </w:r>
    </w:p>
    <w:p w14:paraId="24F57579" w14:textId="2FF3A70B" w:rsidR="008933C0" w:rsidRPr="00491B5E" w:rsidRDefault="008933C0" w:rsidP="00491B5E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491B5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Supplier relationships and quality (5%)</w:t>
      </w:r>
    </w:p>
    <w:p w14:paraId="77A8620B" w14:textId="076552C1" w:rsidR="008933C0" w:rsidRPr="00491B5E" w:rsidRDefault="008933C0" w:rsidP="00491B5E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491B5E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Contingency and risk management plans (5%)</w:t>
      </w:r>
    </w:p>
    <w:p w14:paraId="11C63DF4" w14:textId="77777777" w:rsidR="008933C0" w:rsidRDefault="008933C0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02BEFC55" w14:textId="42B67079" w:rsidR="00491B5E" w:rsidRDefault="00491B5E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A shortlist of bidders will be invited to interview and provide tasting menus.</w:t>
      </w:r>
    </w:p>
    <w:p w14:paraId="56CF7B7F" w14:textId="77777777" w:rsidR="008933C0" w:rsidRPr="00A22069" w:rsidRDefault="008933C0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70C1AB0C" w14:textId="183204EB" w:rsidR="008933C0" w:rsidRPr="00A22069" w:rsidRDefault="008933C0" w:rsidP="0047098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A22069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Timeline</w:t>
      </w:r>
    </w:p>
    <w:p w14:paraId="50CBEB7C" w14:textId="3F3C71DD" w:rsidR="008933C0" w:rsidRPr="00902B66" w:rsidRDefault="008933C0" w:rsidP="00902B66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lastRenderedPageBreak/>
        <w:t xml:space="preserve">Tender issued: </w:t>
      </w:r>
      <w:r w:rsidR="001F58F3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7</w:t>
      </w:r>
      <w:r w:rsidR="001F58F3" w:rsidRPr="00902B66">
        <w:rPr>
          <w:rFonts w:ascii="Aptos" w:eastAsia="Times New Roman" w:hAnsi="Aptos" w:cs="Arial"/>
          <w:color w:val="242424"/>
          <w:kern w:val="0"/>
          <w:sz w:val="24"/>
          <w:szCs w:val="24"/>
          <w:vertAlign w:val="superscript"/>
          <w:lang w:eastAsia="en-GB"/>
          <w14:ligatures w14:val="none"/>
        </w:rPr>
        <w:t>th</w:t>
      </w:r>
      <w:r w:rsidR="001F58F3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April 2025</w:t>
      </w:r>
    </w:p>
    <w:p w14:paraId="3A15E544" w14:textId="67D7D1B7" w:rsidR="008933C0" w:rsidRPr="00902B66" w:rsidRDefault="008933C0" w:rsidP="00902B66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Site visits and Q&amp;A: </w:t>
      </w:r>
      <w:r w:rsidR="00D73CE0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April 202</w:t>
      </w:r>
      <w:r w:rsidR="001F58F3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5</w:t>
      </w:r>
    </w:p>
    <w:p w14:paraId="750926C9" w14:textId="1CFC47C7" w:rsidR="008933C0" w:rsidRPr="00902B66" w:rsidRDefault="008933C0" w:rsidP="00902B66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Submission deadline: </w:t>
      </w:r>
      <w:r w:rsidR="000B6378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5</w:t>
      </w:r>
      <w:r w:rsidR="000B6378" w:rsidRPr="00902B66">
        <w:rPr>
          <w:rFonts w:ascii="Aptos" w:eastAsia="Times New Roman" w:hAnsi="Aptos" w:cs="Arial"/>
          <w:color w:val="242424"/>
          <w:kern w:val="0"/>
          <w:sz w:val="24"/>
          <w:szCs w:val="24"/>
          <w:vertAlign w:val="superscript"/>
          <w:lang w:eastAsia="en-GB"/>
          <w14:ligatures w14:val="none"/>
        </w:rPr>
        <w:t>th</w:t>
      </w:r>
      <w:r w:rsidR="000B6378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May 2025</w:t>
      </w:r>
    </w:p>
    <w:p w14:paraId="7B21D8FD" w14:textId="1CDAC26B" w:rsidR="008933C0" w:rsidRPr="00902B66" w:rsidRDefault="008933C0" w:rsidP="00902B66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Shortlist notification: </w:t>
      </w:r>
      <w:r w:rsidR="000B6378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12</w:t>
      </w:r>
      <w:r w:rsidR="000B6378" w:rsidRPr="00902B66">
        <w:rPr>
          <w:rFonts w:ascii="Aptos" w:eastAsia="Times New Roman" w:hAnsi="Aptos" w:cs="Arial"/>
          <w:color w:val="242424"/>
          <w:kern w:val="0"/>
          <w:sz w:val="24"/>
          <w:szCs w:val="24"/>
          <w:vertAlign w:val="superscript"/>
          <w:lang w:eastAsia="en-GB"/>
          <w14:ligatures w14:val="none"/>
        </w:rPr>
        <w:t>th</w:t>
      </w:r>
      <w:r w:rsidR="000B6378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May 2025</w:t>
      </w:r>
    </w:p>
    <w:p w14:paraId="5C8E585F" w14:textId="5AACE605" w:rsidR="008933C0" w:rsidRPr="00902B66" w:rsidRDefault="008933C0" w:rsidP="00902B66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Interviews and food tasting: </w:t>
      </w:r>
      <w:r w:rsidR="000B6378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w/c</w:t>
      </w:r>
      <w:r w:rsidR="00902B66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19</w:t>
      </w:r>
      <w:r w:rsidR="00902B66" w:rsidRPr="00902B66">
        <w:rPr>
          <w:rFonts w:ascii="Aptos" w:eastAsia="Times New Roman" w:hAnsi="Aptos" w:cs="Arial"/>
          <w:color w:val="242424"/>
          <w:kern w:val="0"/>
          <w:sz w:val="24"/>
          <w:szCs w:val="24"/>
          <w:vertAlign w:val="superscript"/>
          <w:lang w:eastAsia="en-GB"/>
          <w14:ligatures w14:val="none"/>
        </w:rPr>
        <w:t>th</w:t>
      </w:r>
      <w:r w:rsidR="00902B66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May 2025</w:t>
      </w:r>
    </w:p>
    <w:p w14:paraId="5BE11518" w14:textId="3C7EC8BA" w:rsidR="008933C0" w:rsidRPr="00902B66" w:rsidRDefault="008933C0" w:rsidP="00902B66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Operator appointed: </w:t>
      </w:r>
      <w:r w:rsidR="00902B66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w/c 26</w:t>
      </w:r>
      <w:r w:rsidR="00902B66" w:rsidRPr="00902B66">
        <w:rPr>
          <w:rFonts w:ascii="Aptos" w:eastAsia="Times New Roman" w:hAnsi="Aptos" w:cs="Arial"/>
          <w:color w:val="242424"/>
          <w:kern w:val="0"/>
          <w:sz w:val="24"/>
          <w:szCs w:val="24"/>
          <w:vertAlign w:val="superscript"/>
          <w:lang w:eastAsia="en-GB"/>
          <w14:ligatures w14:val="none"/>
        </w:rPr>
        <w:t>th</w:t>
      </w:r>
      <w:r w:rsidR="00902B66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 May 2025</w:t>
      </w:r>
    </w:p>
    <w:p w14:paraId="64F318BA" w14:textId="21845D17" w:rsidR="008933C0" w:rsidRPr="00902B66" w:rsidRDefault="008933C0" w:rsidP="00902B66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Anticipated café opening: </w:t>
      </w:r>
      <w:r w:rsidR="00902B66" w:rsidRP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July 2025</w:t>
      </w:r>
    </w:p>
    <w:p w14:paraId="5D087DB2" w14:textId="77777777" w:rsidR="008933C0" w:rsidRPr="00A22069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29CB059C" w14:textId="33D25238" w:rsidR="008933C0" w:rsidRPr="00902B66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902B66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Submission</w:t>
      </w:r>
    </w:p>
    <w:p w14:paraId="6CA2F362" w14:textId="2D833352" w:rsidR="008933C0" w:rsidRPr="00A22069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Submit your completed tender application and supporting documents to: </w:t>
      </w:r>
      <w:r w:rsid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Sharon.kelly@thebiglifegroup.com</w:t>
      </w:r>
    </w:p>
    <w:p w14:paraId="425FDBE8" w14:textId="77777777" w:rsidR="008933C0" w:rsidRPr="00A22069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72841CEF" w14:textId="6FEC1A94" w:rsidR="008933C0" w:rsidRPr="00A22069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  <w:r w:rsidRPr="00A22069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 xml:space="preserve">For questions, site visit requests, or further information, please contact: </w:t>
      </w:r>
      <w:r w:rsidR="00902B66"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  <w:t>Sharon.kelly@thebiglifegroup.com</w:t>
      </w:r>
    </w:p>
    <w:p w14:paraId="5156EBDE" w14:textId="77777777" w:rsidR="008933C0" w:rsidRPr="00A22069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color w:val="242424"/>
          <w:kern w:val="0"/>
          <w:sz w:val="24"/>
          <w:szCs w:val="24"/>
          <w:lang w:eastAsia="en-GB"/>
          <w14:ligatures w14:val="none"/>
        </w:rPr>
      </w:pPr>
    </w:p>
    <w:p w14:paraId="0EA384FC" w14:textId="025ECFFF" w:rsidR="008933C0" w:rsidRPr="00902B66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</w:pPr>
      <w:r w:rsidRPr="00902B66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We look forward to receiving your proposals and working together to make the </w:t>
      </w:r>
      <w:r w:rsidR="004868A1" w:rsidRPr="00902B66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K</w:t>
      </w:r>
      <w:r w:rsidRPr="00902B66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ath Lock</w:t>
      </w:r>
      <w:r w:rsidR="004868A1" w:rsidRPr="00902B66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 xml:space="preserve">e </w:t>
      </w:r>
      <w:r w:rsidRPr="00902B66">
        <w:rPr>
          <w:rFonts w:ascii="Aptos" w:eastAsia="Times New Roman" w:hAnsi="Aptos" w:cs="Arial"/>
          <w:b/>
          <w:bCs/>
          <w:color w:val="242424"/>
          <w:kern w:val="0"/>
          <w:sz w:val="24"/>
          <w:szCs w:val="24"/>
          <w:lang w:eastAsia="en-GB"/>
          <w14:ligatures w14:val="none"/>
        </w:rPr>
        <w:t>Centre café a vibrant and valued community destination.</w:t>
      </w:r>
    </w:p>
    <w:p w14:paraId="32316927" w14:textId="77777777" w:rsidR="008933C0" w:rsidRPr="00A22069" w:rsidRDefault="008933C0" w:rsidP="008933C0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color w:val="242424"/>
          <w:kern w:val="0"/>
          <w:sz w:val="24"/>
          <w:szCs w:val="24"/>
          <w:lang w:eastAsia="en-GB"/>
          <w14:ligatures w14:val="none"/>
        </w:rPr>
      </w:pPr>
    </w:p>
    <w:p w14:paraId="1D512636" w14:textId="77777777" w:rsidR="008933C0" w:rsidRPr="00A22069" w:rsidRDefault="008933C0">
      <w:pPr>
        <w:rPr>
          <w:rFonts w:ascii="Aptos" w:hAnsi="Aptos"/>
          <w:sz w:val="24"/>
          <w:szCs w:val="24"/>
        </w:rPr>
      </w:pPr>
    </w:p>
    <w:sectPr w:rsidR="008933C0" w:rsidRPr="00A22069" w:rsidSect="005A338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A7A72"/>
    <w:multiLevelType w:val="hybridMultilevel"/>
    <w:tmpl w:val="AAC02386"/>
    <w:lvl w:ilvl="0" w:tplc="08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" w15:restartNumberingAfterBreak="0">
    <w:nsid w:val="07D17F4A"/>
    <w:multiLevelType w:val="hybridMultilevel"/>
    <w:tmpl w:val="B4166454"/>
    <w:lvl w:ilvl="0" w:tplc="08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 w15:restartNumberingAfterBreak="0">
    <w:nsid w:val="0B6F4895"/>
    <w:multiLevelType w:val="hybridMultilevel"/>
    <w:tmpl w:val="81F2C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63DAA"/>
    <w:multiLevelType w:val="hybridMultilevel"/>
    <w:tmpl w:val="9FD895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92A636">
      <w:numFmt w:val="bullet"/>
      <w:lvlText w:val="-"/>
      <w:lvlJc w:val="left"/>
      <w:pPr>
        <w:ind w:left="1440" w:hanging="360"/>
      </w:pPr>
      <w:rPr>
        <w:rFonts w:ascii="Aptos" w:eastAsia="Times New Roman" w:hAnsi="Aptos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A5F30"/>
    <w:multiLevelType w:val="hybridMultilevel"/>
    <w:tmpl w:val="08366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82F24"/>
    <w:multiLevelType w:val="hybridMultilevel"/>
    <w:tmpl w:val="77E40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A633B"/>
    <w:multiLevelType w:val="hybridMultilevel"/>
    <w:tmpl w:val="18549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0602D"/>
    <w:multiLevelType w:val="hybridMultilevel"/>
    <w:tmpl w:val="C466F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B34E0"/>
    <w:multiLevelType w:val="hybridMultilevel"/>
    <w:tmpl w:val="6E229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404FD"/>
    <w:multiLevelType w:val="hybridMultilevel"/>
    <w:tmpl w:val="106E9420"/>
    <w:lvl w:ilvl="0" w:tplc="F300013E">
      <w:numFmt w:val="bullet"/>
      <w:lvlText w:val="-"/>
      <w:lvlJc w:val="left"/>
      <w:pPr>
        <w:ind w:left="504" w:hanging="360"/>
      </w:pPr>
      <w:rPr>
        <w:rFonts w:ascii="Aptos" w:eastAsia="Times New Roman" w:hAnsi="Aptos" w:cs="Arial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0" w15:restartNumberingAfterBreak="0">
    <w:nsid w:val="41187BD7"/>
    <w:multiLevelType w:val="hybridMultilevel"/>
    <w:tmpl w:val="5AA28CAA"/>
    <w:lvl w:ilvl="0" w:tplc="08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1" w15:restartNumberingAfterBreak="0">
    <w:nsid w:val="42A86E71"/>
    <w:multiLevelType w:val="hybridMultilevel"/>
    <w:tmpl w:val="F0A69D46"/>
    <w:lvl w:ilvl="0" w:tplc="4392A79E">
      <w:numFmt w:val="bullet"/>
      <w:lvlText w:val="-"/>
      <w:lvlJc w:val="left"/>
      <w:pPr>
        <w:ind w:left="504" w:hanging="360"/>
      </w:pPr>
      <w:rPr>
        <w:rFonts w:ascii="Aptos" w:eastAsia="Times New Roman" w:hAnsi="Aptos" w:cs="Arial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2" w15:restartNumberingAfterBreak="0">
    <w:nsid w:val="4D0151FD"/>
    <w:multiLevelType w:val="hybridMultilevel"/>
    <w:tmpl w:val="3B0214B8"/>
    <w:lvl w:ilvl="0" w:tplc="C3F62F20">
      <w:numFmt w:val="bullet"/>
      <w:lvlText w:val="-"/>
      <w:lvlJc w:val="left"/>
      <w:pPr>
        <w:ind w:left="504" w:hanging="360"/>
      </w:pPr>
      <w:rPr>
        <w:rFonts w:ascii="Aptos" w:eastAsia="Times New Roman" w:hAnsi="Aptos" w:cs="Arial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3" w15:restartNumberingAfterBreak="0">
    <w:nsid w:val="5A6E79C6"/>
    <w:multiLevelType w:val="hybridMultilevel"/>
    <w:tmpl w:val="D0D8A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04B56"/>
    <w:multiLevelType w:val="hybridMultilevel"/>
    <w:tmpl w:val="B1A22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280D05"/>
    <w:multiLevelType w:val="hybridMultilevel"/>
    <w:tmpl w:val="53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8646E7"/>
    <w:multiLevelType w:val="hybridMultilevel"/>
    <w:tmpl w:val="8C263A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905488"/>
    <w:multiLevelType w:val="hybridMultilevel"/>
    <w:tmpl w:val="63B0E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5655D3"/>
    <w:multiLevelType w:val="hybridMultilevel"/>
    <w:tmpl w:val="1D186E30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A86930"/>
    <w:multiLevelType w:val="hybridMultilevel"/>
    <w:tmpl w:val="5CF0D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866473">
    <w:abstractNumId w:val="13"/>
  </w:num>
  <w:num w:numId="2" w16cid:durableId="493571556">
    <w:abstractNumId w:val="17"/>
  </w:num>
  <w:num w:numId="3" w16cid:durableId="1679385306">
    <w:abstractNumId w:val="6"/>
  </w:num>
  <w:num w:numId="4" w16cid:durableId="2116364056">
    <w:abstractNumId w:val="3"/>
  </w:num>
  <w:num w:numId="5" w16cid:durableId="1950968268">
    <w:abstractNumId w:val="19"/>
  </w:num>
  <w:num w:numId="6" w16cid:durableId="894316303">
    <w:abstractNumId w:val="4"/>
  </w:num>
  <w:num w:numId="7" w16cid:durableId="2090732568">
    <w:abstractNumId w:val="11"/>
  </w:num>
  <w:num w:numId="8" w16cid:durableId="1449278943">
    <w:abstractNumId w:val="7"/>
  </w:num>
  <w:num w:numId="9" w16cid:durableId="368340095">
    <w:abstractNumId w:val="2"/>
  </w:num>
  <w:num w:numId="10" w16cid:durableId="1363938971">
    <w:abstractNumId w:val="9"/>
  </w:num>
  <w:num w:numId="11" w16cid:durableId="1003971204">
    <w:abstractNumId w:val="15"/>
  </w:num>
  <w:num w:numId="12" w16cid:durableId="1763837980">
    <w:abstractNumId w:val="10"/>
  </w:num>
  <w:num w:numId="13" w16cid:durableId="1006634793">
    <w:abstractNumId w:val="12"/>
  </w:num>
  <w:num w:numId="14" w16cid:durableId="903878937">
    <w:abstractNumId w:val="0"/>
  </w:num>
  <w:num w:numId="15" w16cid:durableId="1462844658">
    <w:abstractNumId w:val="16"/>
  </w:num>
  <w:num w:numId="16" w16cid:durableId="1090274227">
    <w:abstractNumId w:val="14"/>
  </w:num>
  <w:num w:numId="17" w16cid:durableId="901057703">
    <w:abstractNumId w:val="1"/>
  </w:num>
  <w:num w:numId="18" w16cid:durableId="1548832603">
    <w:abstractNumId w:val="18"/>
  </w:num>
  <w:num w:numId="19" w16cid:durableId="637035293">
    <w:abstractNumId w:val="5"/>
  </w:num>
  <w:num w:numId="20" w16cid:durableId="17331902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C0"/>
    <w:rsid w:val="000116D0"/>
    <w:rsid w:val="00016840"/>
    <w:rsid w:val="0001700C"/>
    <w:rsid w:val="00021C70"/>
    <w:rsid w:val="0002719B"/>
    <w:rsid w:val="000327A4"/>
    <w:rsid w:val="00060627"/>
    <w:rsid w:val="000B6378"/>
    <w:rsid w:val="000C1420"/>
    <w:rsid w:val="000C16E2"/>
    <w:rsid w:val="000D1495"/>
    <w:rsid w:val="000D59C3"/>
    <w:rsid w:val="00103872"/>
    <w:rsid w:val="00103BDA"/>
    <w:rsid w:val="00125791"/>
    <w:rsid w:val="00142231"/>
    <w:rsid w:val="00160D42"/>
    <w:rsid w:val="0018522C"/>
    <w:rsid w:val="00186A16"/>
    <w:rsid w:val="001D0542"/>
    <w:rsid w:val="001F58F3"/>
    <w:rsid w:val="00202093"/>
    <w:rsid w:val="002674CC"/>
    <w:rsid w:val="00286AB2"/>
    <w:rsid w:val="0029724A"/>
    <w:rsid w:val="002A4D22"/>
    <w:rsid w:val="002B1BB7"/>
    <w:rsid w:val="00344A56"/>
    <w:rsid w:val="00365E3E"/>
    <w:rsid w:val="003756F0"/>
    <w:rsid w:val="003A07B7"/>
    <w:rsid w:val="003D3B88"/>
    <w:rsid w:val="003D68E5"/>
    <w:rsid w:val="003E1786"/>
    <w:rsid w:val="00422A6A"/>
    <w:rsid w:val="00456945"/>
    <w:rsid w:val="00467ED8"/>
    <w:rsid w:val="00470987"/>
    <w:rsid w:val="00477027"/>
    <w:rsid w:val="004868A1"/>
    <w:rsid w:val="00491B5E"/>
    <w:rsid w:val="004A4BA8"/>
    <w:rsid w:val="004C00F9"/>
    <w:rsid w:val="004D0B57"/>
    <w:rsid w:val="00504BAB"/>
    <w:rsid w:val="0052592D"/>
    <w:rsid w:val="00531F47"/>
    <w:rsid w:val="00583607"/>
    <w:rsid w:val="00596C61"/>
    <w:rsid w:val="00597A3E"/>
    <w:rsid w:val="005A3387"/>
    <w:rsid w:val="005B1CEA"/>
    <w:rsid w:val="00623937"/>
    <w:rsid w:val="006306A0"/>
    <w:rsid w:val="00662B14"/>
    <w:rsid w:val="00674B66"/>
    <w:rsid w:val="00676F41"/>
    <w:rsid w:val="006B7235"/>
    <w:rsid w:val="006E50A8"/>
    <w:rsid w:val="007050F5"/>
    <w:rsid w:val="007134BD"/>
    <w:rsid w:val="00725007"/>
    <w:rsid w:val="00730D16"/>
    <w:rsid w:val="00732699"/>
    <w:rsid w:val="00780CF9"/>
    <w:rsid w:val="00781B6F"/>
    <w:rsid w:val="007C63BD"/>
    <w:rsid w:val="007E7C5A"/>
    <w:rsid w:val="007F2AC3"/>
    <w:rsid w:val="008029C7"/>
    <w:rsid w:val="00814460"/>
    <w:rsid w:val="008443E6"/>
    <w:rsid w:val="008519E2"/>
    <w:rsid w:val="008828C2"/>
    <w:rsid w:val="00886F53"/>
    <w:rsid w:val="008933C0"/>
    <w:rsid w:val="008964BA"/>
    <w:rsid w:val="008B7C89"/>
    <w:rsid w:val="008E2B74"/>
    <w:rsid w:val="00900B94"/>
    <w:rsid w:val="00902B66"/>
    <w:rsid w:val="00923DF5"/>
    <w:rsid w:val="00932FDD"/>
    <w:rsid w:val="00972D10"/>
    <w:rsid w:val="00977A49"/>
    <w:rsid w:val="00A22069"/>
    <w:rsid w:val="00A23951"/>
    <w:rsid w:val="00A34431"/>
    <w:rsid w:val="00A41B6F"/>
    <w:rsid w:val="00A5077A"/>
    <w:rsid w:val="00A83B9E"/>
    <w:rsid w:val="00A83F3B"/>
    <w:rsid w:val="00AB5800"/>
    <w:rsid w:val="00AE14E9"/>
    <w:rsid w:val="00B03BDA"/>
    <w:rsid w:val="00B05DC1"/>
    <w:rsid w:val="00B358A3"/>
    <w:rsid w:val="00B44F97"/>
    <w:rsid w:val="00B807E0"/>
    <w:rsid w:val="00B97BB4"/>
    <w:rsid w:val="00BD455C"/>
    <w:rsid w:val="00BD4EE4"/>
    <w:rsid w:val="00BE248D"/>
    <w:rsid w:val="00BE2AC7"/>
    <w:rsid w:val="00C00429"/>
    <w:rsid w:val="00C21112"/>
    <w:rsid w:val="00C40F4D"/>
    <w:rsid w:val="00CB2FCD"/>
    <w:rsid w:val="00CC2224"/>
    <w:rsid w:val="00CE5C28"/>
    <w:rsid w:val="00D16405"/>
    <w:rsid w:val="00D27A87"/>
    <w:rsid w:val="00D335AA"/>
    <w:rsid w:val="00D73CE0"/>
    <w:rsid w:val="00D91D69"/>
    <w:rsid w:val="00DA243E"/>
    <w:rsid w:val="00DA3907"/>
    <w:rsid w:val="00DC3C56"/>
    <w:rsid w:val="00DE70D6"/>
    <w:rsid w:val="00DF08FE"/>
    <w:rsid w:val="00E11DDE"/>
    <w:rsid w:val="00E16AE9"/>
    <w:rsid w:val="00E9490A"/>
    <w:rsid w:val="00EC3341"/>
    <w:rsid w:val="00ED0B19"/>
    <w:rsid w:val="00EE27C6"/>
    <w:rsid w:val="00F25F7C"/>
    <w:rsid w:val="00F37CB2"/>
    <w:rsid w:val="00F41CA7"/>
    <w:rsid w:val="00F66596"/>
    <w:rsid w:val="00F67584"/>
    <w:rsid w:val="00FA2DA6"/>
    <w:rsid w:val="00FB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C2159"/>
  <w15:chartTrackingRefBased/>
  <w15:docId w15:val="{EBD14410-09F3-4D57-BF33-CC7C0FA88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33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33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33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33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33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33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33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33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33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3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33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33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33C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33C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33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33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33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33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33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33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33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33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33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33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33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33C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33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33C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33C0"/>
    <w:rPr>
      <w:b/>
      <w:bCs/>
      <w:smallCaps/>
      <w:color w:val="2F5496" w:themeColor="accent1" w:themeShade="BF"/>
      <w:spacing w:val="5"/>
    </w:rPr>
  </w:style>
  <w:style w:type="paragraph" w:customStyle="1" w:styleId="xmsonormal">
    <w:name w:val="x_msonormal"/>
    <w:basedOn w:val="Normal"/>
    <w:rsid w:val="008E2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C22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22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22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22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222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E50A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168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6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7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Sharon.kelly@thebiglifegroup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Sharon.kelly@thebiglifegroup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Kelly</dc:creator>
  <cp:keywords/>
  <dc:description/>
  <cp:lastModifiedBy>Fay Selvan</cp:lastModifiedBy>
  <cp:revision>116</cp:revision>
  <dcterms:created xsi:type="dcterms:W3CDTF">2025-03-26T19:23:00Z</dcterms:created>
  <dcterms:modified xsi:type="dcterms:W3CDTF">2025-04-08T15:24:00Z</dcterms:modified>
</cp:coreProperties>
</file>